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4C" w:rsidRDefault="007E44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66714C" w:rsidRPr="00D41EA1" w:rsidRDefault="00667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6714C" w:rsidRDefault="0066714C">
      <w:pPr>
        <w:framePr w:w="5709" w:wrap="auto" w:hAnchor="text" w:x="886" w:y="8452"/>
        <w:widowControl w:val="0"/>
        <w:autoSpaceDE w:val="0"/>
        <w:autoSpaceDN w:val="0"/>
        <w:spacing w:before="0" w:after="0" w:line="358" w:lineRule="exact"/>
        <w:jc w:val="left"/>
        <w:rPr>
          <w:rFonts w:ascii="QSVKQM+FZFSK--GBK1-0"/>
          <w:color w:val="000000"/>
          <w:sz w:val="32"/>
        </w:rPr>
      </w:pPr>
    </w:p>
    <w:p w:rsidR="00D41EA1" w:rsidRDefault="007E440B" w:rsidP="00D41EA1">
      <w:pPr>
        <w:framePr w:w="2836" w:wrap="auto" w:hAnchor="text" w:x="5167" w:y="10945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color w:val="FF0000"/>
          <w:sz w:val="2"/>
        </w:rPr>
      </w:pPr>
      <w:r>
        <w:rPr>
          <w:rFonts w:ascii="QSVKQM+FZFSK--GBK1-0" w:hAnsi="QSVKQM+FZFSK--GBK1-0" w:cs="QSVKQM+FZFSK--GBK1-0"/>
          <w:color w:val="000000"/>
          <w:spacing w:val="18"/>
          <w:sz w:val="32"/>
        </w:rPr>
        <w:t>全国妇联办公厅</w:t>
      </w:r>
    </w:p>
    <w:p w:rsidR="0066714C" w:rsidRDefault="00667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6714C" w:rsidRDefault="007E440B">
      <w:pPr>
        <w:framePr w:w="1138" w:wrap="auto" w:hAnchor="text" w:x="207" w:y="171"/>
        <w:widowControl w:val="0"/>
        <w:autoSpaceDE w:val="0"/>
        <w:autoSpaceDN w:val="0"/>
        <w:spacing w:before="0" w:after="0" w:line="374" w:lineRule="exact"/>
        <w:jc w:val="left"/>
        <w:rPr>
          <w:rFonts w:ascii="CSNSPK+FZHTK--GBK1-0"/>
          <w:color w:val="000000"/>
          <w:sz w:val="32"/>
        </w:rPr>
      </w:pPr>
      <w:r>
        <w:rPr>
          <w:rFonts w:ascii="CSNSPK+FZHTK--GBK1-0" w:hAnsi="CSNSPK+FZHTK--GBK1-0" w:cs="CSNSPK+FZHTK--GBK1-0"/>
          <w:color w:val="000000"/>
          <w:spacing w:val="11"/>
          <w:sz w:val="32"/>
        </w:rPr>
        <w:t>附件</w:t>
      </w:r>
    </w:p>
    <w:p w:rsidR="0066714C" w:rsidRDefault="007E440B">
      <w:pPr>
        <w:framePr w:w="822" w:wrap="auto" w:hAnchor="text" w:x="2058" w:y="1380"/>
        <w:widowControl w:val="0"/>
        <w:autoSpaceDE w:val="0"/>
        <w:autoSpaceDN w:val="0"/>
        <w:spacing w:before="0" w:after="0" w:line="431" w:lineRule="exact"/>
        <w:jc w:val="left"/>
        <w:rPr>
          <w:rFonts w:ascii="GOEEPA+E-BZ"/>
          <w:color w:val="000000"/>
          <w:sz w:val="41"/>
        </w:rPr>
      </w:pPr>
      <w:r>
        <w:rPr>
          <w:rFonts w:ascii="GOEEPA+E-BZ" w:hAnsi="GOEEPA+E-BZ" w:cs="GOEEPA+E-BZ"/>
          <w:color w:val="000000"/>
          <w:sz w:val="41"/>
        </w:rPr>
        <w:t>“</w:t>
      </w:r>
    </w:p>
    <w:p w:rsidR="0066714C" w:rsidRDefault="007E440B">
      <w:pPr>
        <w:framePr w:w="5568" w:wrap="auto" w:hAnchor="text" w:x="2320" w:y="1351"/>
        <w:widowControl w:val="0"/>
        <w:autoSpaceDE w:val="0"/>
        <w:autoSpaceDN w:val="0"/>
        <w:spacing w:before="0" w:after="0" w:line="494" w:lineRule="exact"/>
        <w:jc w:val="left"/>
        <w:rPr>
          <w:rFonts w:ascii="TNDHBU+FZXBSK--GBK1-0"/>
          <w:color w:val="000000"/>
          <w:sz w:val="41"/>
        </w:rPr>
      </w:pPr>
      <w:r>
        <w:rPr>
          <w:rFonts w:ascii="TNDHBU+FZXBSK--GBK1-0" w:hAnsi="TNDHBU+FZXBSK--GBK1-0" w:cs="TNDHBU+FZXBSK--GBK1-0"/>
          <w:color w:val="000000"/>
          <w:spacing w:val="25"/>
          <w:sz w:val="41"/>
        </w:rPr>
        <w:t>巾帼脱贫行动</w:t>
      </w:r>
      <w:r>
        <w:rPr>
          <w:rFonts w:ascii="GOEEPA+E-BZ" w:hAnsi="GOEEPA+E-BZ" w:cs="GOEEPA+E-BZ"/>
          <w:color w:val="000000"/>
          <w:sz w:val="41"/>
        </w:rPr>
        <w:t>”</w:t>
      </w:r>
      <w:r>
        <w:rPr>
          <w:rFonts w:ascii="Times New Roman"/>
          <w:color w:val="000000"/>
          <w:spacing w:val="172"/>
          <w:sz w:val="41"/>
        </w:rPr>
        <w:t xml:space="preserve"> </w:t>
      </w:r>
      <w:r>
        <w:rPr>
          <w:rFonts w:ascii="TNDHBU+FZXBSK--GBK1-0" w:hAnsi="TNDHBU+FZXBSK--GBK1-0" w:cs="TNDHBU+FZXBSK--GBK1-0"/>
          <w:color w:val="000000"/>
          <w:spacing w:val="19"/>
          <w:sz w:val="41"/>
        </w:rPr>
        <w:t>统计指标</w:t>
      </w:r>
    </w:p>
    <w:p w:rsidR="0066714C" w:rsidRDefault="007E440B">
      <w:pPr>
        <w:framePr w:w="837" w:wrap="auto" w:hAnchor="text" w:x="259" w:y="223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序号</w:t>
      </w:r>
    </w:p>
    <w:p w:rsidR="0066714C" w:rsidRDefault="007E440B">
      <w:pPr>
        <w:framePr w:w="1319" w:wrap="auto" w:hAnchor="text" w:x="1522" w:y="223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3"/>
          <w:sz w:val="24"/>
        </w:rPr>
        <w:t>指标名称</w:t>
      </w:r>
    </w:p>
    <w:p w:rsidR="0066714C" w:rsidRDefault="007E440B">
      <w:pPr>
        <w:framePr w:w="837" w:wrap="auto" w:hAnchor="text" w:x="3267" w:y="223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单位</w:t>
      </w:r>
    </w:p>
    <w:p w:rsidR="0066714C" w:rsidRDefault="007E440B">
      <w:pPr>
        <w:framePr w:w="2522" w:wrap="auto" w:hAnchor="text" w:x="5012" w:y="223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3"/>
          <w:sz w:val="24"/>
        </w:rPr>
        <w:t>指标解释及逻辑关系</w:t>
      </w:r>
    </w:p>
    <w:p w:rsidR="0066714C" w:rsidRDefault="007E440B">
      <w:pPr>
        <w:framePr w:w="837" w:wrap="auto" w:hAnchor="text" w:x="8464" w:y="223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数量</w:t>
      </w:r>
    </w:p>
    <w:p w:rsidR="0066714C" w:rsidRDefault="007E440B">
      <w:pPr>
        <w:framePr w:w="2281" w:wrap="auto" w:hAnchor="text" w:x="304" w:y="277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一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脱贫对象情况</w:t>
      </w:r>
    </w:p>
    <w:p w:rsidR="0066714C" w:rsidRDefault="007E440B">
      <w:pPr>
        <w:framePr w:w="478" w:wrap="auto" w:hAnchor="text" w:x="426" w:y="3267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426" w:y="3267"/>
        <w:widowControl w:val="0"/>
        <w:autoSpaceDE w:val="0"/>
        <w:autoSpaceDN w:val="0"/>
        <w:spacing w:before="0" w:after="0" w:line="481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1800" w:wrap="auto" w:hAnchor="text" w:x="1282" w:y="325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贫困人口数量</w:t>
      </w:r>
    </w:p>
    <w:p w:rsidR="0066714C" w:rsidRDefault="007E440B">
      <w:pPr>
        <w:framePr w:w="1800" w:wrap="auto" w:hAnchor="text" w:x="1282" w:y="3257"/>
        <w:widowControl w:val="0"/>
        <w:autoSpaceDE w:val="0"/>
        <w:autoSpaceDN w:val="0"/>
        <w:spacing w:before="0" w:after="0" w:line="48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贫困女性数量</w:t>
      </w:r>
    </w:p>
    <w:p w:rsidR="0066714C" w:rsidRDefault="007E440B">
      <w:pPr>
        <w:framePr w:w="597" w:wrap="auto" w:hAnchor="text" w:x="3387" w:y="325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597" w:wrap="auto" w:hAnchor="text" w:x="3387" w:y="3257"/>
        <w:widowControl w:val="0"/>
        <w:autoSpaceDE w:val="0"/>
        <w:autoSpaceDN w:val="0"/>
        <w:spacing w:before="0" w:after="0" w:line="48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4977" w:wrap="auto" w:hAnchor="text" w:x="3913" w:y="325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指当年本级辖区内建档立卡贫困人口数量</w:t>
      </w:r>
    </w:p>
    <w:p w:rsidR="0066714C" w:rsidRDefault="007E440B">
      <w:pPr>
        <w:framePr w:w="4977" w:wrap="auto" w:hAnchor="text" w:x="3913" w:y="3257"/>
        <w:widowControl w:val="0"/>
        <w:autoSpaceDE w:val="0"/>
        <w:autoSpaceDN w:val="0"/>
        <w:spacing w:before="0" w:after="0" w:line="48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指当年本级辖区内建档立卡贫困女性数量</w:t>
      </w:r>
    </w:p>
    <w:p w:rsidR="0066714C" w:rsidRDefault="007E440B">
      <w:pPr>
        <w:framePr w:w="1800" w:wrap="auto" w:hAnchor="text" w:x="304" w:y="421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二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投入情况</w:t>
      </w:r>
    </w:p>
    <w:p w:rsidR="0066714C" w:rsidRDefault="007E440B">
      <w:pPr>
        <w:framePr w:w="5037" w:wrap="auto" w:hAnchor="text" w:x="3913" w:y="470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-10"/>
          <w:sz w:val="24"/>
        </w:rPr>
        <w:t>指当期本级妇联选派干部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OEEPA+E-BZ"/>
          <w:color w:val="000000"/>
          <w:spacing w:val="16"/>
          <w:sz w:val="24"/>
        </w:rPr>
        <w:t>(</w:t>
      </w:r>
      <w:r>
        <w:rPr>
          <w:rFonts w:ascii="QSVKQM+FZFSK--GBK1-0" w:hAnsi="QSVKQM+FZFSK--GBK1-0" w:cs="QSVKQM+FZFSK--GBK1-0"/>
          <w:color w:val="000000"/>
          <w:spacing w:val="-5"/>
          <w:sz w:val="24"/>
        </w:rPr>
        <w:t>县级及以上妇联</w:t>
      </w:r>
    </w:p>
    <w:p w:rsidR="0066714C" w:rsidRDefault="007E440B">
      <w:pPr>
        <w:framePr w:w="5037" w:wrap="auto" w:hAnchor="text" w:x="3913" w:y="4701"/>
        <w:widowControl w:val="0"/>
        <w:autoSpaceDE w:val="0"/>
        <w:autoSpaceDN w:val="0"/>
        <w:spacing w:before="0" w:after="0" w:line="361" w:lineRule="exact"/>
        <w:jc w:val="left"/>
        <w:rPr>
          <w:rFonts w:ascii="GOEEPA+E-BZ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-10"/>
          <w:sz w:val="24"/>
        </w:rPr>
        <w:t>机关干部</w:t>
      </w:r>
      <w:r>
        <w:rPr>
          <w:rFonts w:ascii="GOEEPA+E-BZ"/>
          <w:color w:val="000000"/>
          <w:sz w:val="24"/>
        </w:rPr>
        <w:t>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2"/>
          <w:sz w:val="24"/>
        </w:rPr>
        <w:t>到贫困地区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OEEPA+E-BZ"/>
          <w:color w:val="000000"/>
          <w:spacing w:val="19"/>
          <w:sz w:val="24"/>
        </w:rPr>
        <w:t>(</w:t>
      </w:r>
      <w:r>
        <w:rPr>
          <w:rFonts w:ascii="QSVKQM+FZFSK--GBK1-0" w:hAnsi="QSVKQM+FZFSK--GBK1-0" w:cs="QSVKQM+FZFSK--GBK1-0"/>
          <w:color w:val="000000"/>
          <w:spacing w:val="-1"/>
          <w:sz w:val="24"/>
        </w:rPr>
        <w:t>含贫困县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-4"/>
          <w:sz w:val="24"/>
        </w:rPr>
        <w:t>乡镇</w:t>
      </w:r>
      <w:r>
        <w:rPr>
          <w:rFonts w:ascii="GOEEPA+E-BZ" w:hAnsi="GOEEPA+E-BZ" w:cs="GOEEPA+E-BZ"/>
          <w:color w:val="000000"/>
          <w:sz w:val="24"/>
        </w:rPr>
        <w:t>、</w:t>
      </w:r>
    </w:p>
    <w:p w:rsidR="0066714C" w:rsidRDefault="007E440B">
      <w:pPr>
        <w:framePr w:w="5037" w:wrap="auto" w:hAnchor="text" w:x="3913" w:y="4701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-12"/>
          <w:sz w:val="24"/>
        </w:rPr>
        <w:t>村</w:t>
      </w:r>
      <w:r>
        <w:rPr>
          <w:rFonts w:ascii="GOEEPA+E-BZ"/>
          <w:color w:val="000000"/>
          <w:sz w:val="24"/>
        </w:rPr>
        <w:t>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-10"/>
          <w:sz w:val="24"/>
        </w:rPr>
        <w:t>参与脱贫攻坚的人数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OEEPA+E-BZ"/>
          <w:color w:val="000000"/>
          <w:spacing w:val="12"/>
          <w:sz w:val="24"/>
        </w:rPr>
        <w:t>(</w:t>
      </w:r>
      <w:r>
        <w:rPr>
          <w:rFonts w:ascii="QSVKQM+FZFSK--GBK1-0" w:hAnsi="QSVKQM+FZFSK--GBK1-0" w:cs="QSVKQM+FZFSK--GBK1-0"/>
          <w:color w:val="000000"/>
          <w:spacing w:val="-8"/>
          <w:sz w:val="24"/>
        </w:rPr>
        <w:t>指在贫困地区专</w:t>
      </w:r>
    </w:p>
    <w:p w:rsidR="0066714C" w:rsidRDefault="007E440B">
      <w:pPr>
        <w:framePr w:w="5037" w:wrap="auto" w:hAnchor="text" w:x="3913" w:y="4701"/>
        <w:widowControl w:val="0"/>
        <w:autoSpaceDE w:val="0"/>
        <w:autoSpaceDN w:val="0"/>
        <w:spacing w:before="0" w:after="0" w:line="361" w:lineRule="exact"/>
        <w:jc w:val="left"/>
        <w:rPr>
          <w:rFonts w:ascii="GOEEPA+E-BZ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-10"/>
          <w:sz w:val="24"/>
        </w:rPr>
        <w:t>门从事扶贫工作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GOEEPA+E-BZ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-10"/>
          <w:sz w:val="24"/>
        </w:rPr>
        <w:t>个月及以上</w:t>
      </w:r>
      <w:r>
        <w:rPr>
          <w:rFonts w:ascii="GOEEPA+E-BZ"/>
          <w:color w:val="000000"/>
          <w:sz w:val="24"/>
        </w:rPr>
        <w:t>)</w:t>
      </w:r>
    </w:p>
    <w:p w:rsidR="0066714C" w:rsidRDefault="007E440B">
      <w:pPr>
        <w:framePr w:w="2553" w:wrap="auto" w:hAnchor="text" w:x="905" w:y="5062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选派妇联干部参与脱</w:t>
      </w:r>
    </w:p>
    <w:p w:rsidR="0066714C" w:rsidRDefault="007E440B">
      <w:pPr>
        <w:framePr w:w="478" w:wrap="auto" w:hAnchor="text" w:x="426" w:y="5253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3</w:t>
      </w:r>
    </w:p>
    <w:p w:rsidR="0066714C" w:rsidRDefault="007E440B">
      <w:pPr>
        <w:framePr w:w="478" w:wrap="auto" w:hAnchor="text" w:x="426" w:y="5253"/>
        <w:widowControl w:val="0"/>
        <w:autoSpaceDE w:val="0"/>
        <w:autoSpaceDN w:val="0"/>
        <w:spacing w:before="0" w:after="0" w:line="1384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4</w:t>
      </w:r>
    </w:p>
    <w:p w:rsidR="0066714C" w:rsidRDefault="007E440B">
      <w:pPr>
        <w:framePr w:w="837" w:wrap="auto" w:hAnchor="text" w:x="3267" w:y="5242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人次</w:t>
      </w:r>
    </w:p>
    <w:p w:rsidR="0066714C" w:rsidRDefault="007E440B">
      <w:pPr>
        <w:framePr w:w="1078" w:wrap="auto" w:hAnchor="text" w:x="905" w:y="5422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贫攻坚</w:t>
      </w:r>
    </w:p>
    <w:p w:rsidR="0066714C" w:rsidRDefault="007E440B">
      <w:pPr>
        <w:framePr w:w="4988" w:wrap="auto" w:hAnchor="text" w:x="3913" w:y="6265"/>
        <w:widowControl w:val="0"/>
        <w:autoSpaceDE w:val="0"/>
        <w:autoSpaceDN w:val="0"/>
        <w:spacing w:before="0" w:after="0" w:line="266" w:lineRule="exact"/>
        <w:jc w:val="left"/>
        <w:rPr>
          <w:rFonts w:ascii="GOEEPA+E-BZ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5"/>
          <w:sz w:val="24"/>
        </w:rPr>
        <w:t>指当期本级妇联开展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OEEPA+E-BZ" w:hAnsi="GOEEPA+E-BZ" w:cs="GOEEPA+E-BZ"/>
          <w:color w:val="000000"/>
          <w:sz w:val="24"/>
        </w:rPr>
        <w:t>“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28"/>
          <w:sz w:val="24"/>
        </w:rPr>
        <w:t>巾帼脱贫行动</w:t>
      </w:r>
      <w:r>
        <w:rPr>
          <w:rFonts w:ascii="GOEEPA+E-BZ" w:hAnsi="GOEEPA+E-BZ" w:cs="GOEEPA+E-BZ"/>
          <w:color w:val="000000"/>
          <w:sz w:val="24"/>
        </w:rPr>
        <w:t>”</w:t>
      </w:r>
    </w:p>
    <w:p w:rsidR="0066714C" w:rsidRDefault="007E440B">
      <w:pPr>
        <w:framePr w:w="1800" w:wrap="auto" w:hAnchor="text" w:x="905" w:y="662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投入资金数额</w:t>
      </w:r>
    </w:p>
    <w:p w:rsidR="0066714C" w:rsidRDefault="007E440B">
      <w:pPr>
        <w:framePr w:w="5756" w:wrap="auto" w:hAnchor="text" w:x="3267" w:y="662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万元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所投入的资金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OEEPA+E-BZ"/>
          <w:color w:val="000000"/>
          <w:spacing w:val="25"/>
          <w:sz w:val="24"/>
        </w:rPr>
        <w:t>(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含项目资金</w:t>
      </w:r>
      <w:r>
        <w:rPr>
          <w:rFonts w:ascii="GOEEPA+E-BZ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5"/>
          <w:sz w:val="24"/>
        </w:rPr>
        <w:t>不含募集的</w:t>
      </w:r>
    </w:p>
    <w:p w:rsidR="0066714C" w:rsidRDefault="007E440B">
      <w:pPr>
        <w:framePr w:w="5756" w:wrap="auto" w:hAnchor="text" w:x="3267" w:y="6626"/>
        <w:widowControl w:val="0"/>
        <w:autoSpaceDE w:val="0"/>
        <w:autoSpaceDN w:val="0"/>
        <w:spacing w:before="0" w:after="0" w:line="361" w:lineRule="exact"/>
        <w:ind w:left="646"/>
        <w:jc w:val="left"/>
        <w:rPr>
          <w:rFonts w:ascii="GOEEPA+E-BZ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社会资金</w:t>
      </w:r>
      <w:r>
        <w:rPr>
          <w:rFonts w:ascii="GOEEPA+E-BZ"/>
          <w:color w:val="000000"/>
          <w:sz w:val="24"/>
        </w:rPr>
        <w:t>)</w:t>
      </w:r>
    </w:p>
    <w:p w:rsidR="0066714C" w:rsidRDefault="007E440B">
      <w:pPr>
        <w:framePr w:w="1800" w:wrap="auto" w:hAnchor="text" w:x="304" w:y="7468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三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宣传发动</w:t>
      </w:r>
    </w:p>
    <w:p w:rsidR="0066714C" w:rsidRDefault="007E440B">
      <w:pPr>
        <w:framePr w:w="5013" w:wrap="auto" w:hAnchor="text" w:x="3913" w:y="794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指当期本级妇联针对建档立卡贫困妇女开</w:t>
      </w:r>
    </w:p>
    <w:p w:rsidR="0066714C" w:rsidRDefault="007E440B">
      <w:pPr>
        <w:framePr w:w="478" w:wrap="auto" w:hAnchor="text" w:x="426" w:y="8140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5</w:t>
      </w:r>
    </w:p>
    <w:p w:rsidR="0066714C" w:rsidRDefault="007E440B">
      <w:pPr>
        <w:framePr w:w="478" w:wrap="auto" w:hAnchor="text" w:x="426" w:y="8140"/>
        <w:widowControl w:val="0"/>
        <w:autoSpaceDE w:val="0"/>
        <w:autoSpaceDN w:val="0"/>
        <w:spacing w:before="0" w:after="0" w:line="1023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6</w:t>
      </w:r>
    </w:p>
    <w:p w:rsidR="0066714C" w:rsidRDefault="007E440B">
      <w:pPr>
        <w:framePr w:w="2281" w:wrap="auto" w:hAnchor="text" w:x="905" w:y="813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举办扶贫宣传活动</w:t>
      </w:r>
    </w:p>
    <w:p w:rsidR="0066714C" w:rsidRDefault="007E440B">
      <w:pPr>
        <w:framePr w:w="597" w:wrap="auto" w:hAnchor="text" w:x="3387" w:y="813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次</w:t>
      </w:r>
    </w:p>
    <w:p w:rsidR="0066714C" w:rsidRDefault="007E440B">
      <w:pPr>
        <w:framePr w:w="4700" w:wrap="auto" w:hAnchor="text" w:x="3913" w:y="831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展的扶贫政策宣传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讲座及培训等活动</w:t>
      </w:r>
    </w:p>
    <w:p w:rsidR="0066714C" w:rsidRDefault="007E440B">
      <w:pPr>
        <w:framePr w:w="5756" w:wrap="auto" w:hAnchor="text" w:x="3267" w:y="8792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指当期本级妇联组织建档立卡贫困妇女参</w:t>
      </w:r>
    </w:p>
    <w:p w:rsidR="0066714C" w:rsidRDefault="007E440B">
      <w:pPr>
        <w:framePr w:w="5756" w:wrap="auto" w:hAnchor="text" w:x="3267" w:y="8792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人次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17"/>
          <w:sz w:val="24"/>
        </w:rPr>
        <w:t>加扶贫政策宣传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22"/>
          <w:sz w:val="24"/>
        </w:rPr>
        <w:t>讲座或培训等活动的</w:t>
      </w:r>
    </w:p>
    <w:p w:rsidR="0066714C" w:rsidRDefault="007E440B">
      <w:pPr>
        <w:framePr w:w="5756" w:wrap="auto" w:hAnchor="text" w:x="3267" w:y="8792"/>
        <w:widowControl w:val="0"/>
        <w:autoSpaceDE w:val="0"/>
        <w:autoSpaceDN w:val="0"/>
        <w:spacing w:before="0" w:after="0" w:line="361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人数</w:t>
      </w:r>
    </w:p>
    <w:p w:rsidR="0066714C" w:rsidRDefault="007E440B">
      <w:pPr>
        <w:framePr w:w="2553" w:wrap="auto" w:hAnchor="text" w:x="905" w:y="8972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参与宣传活动的贫困</w:t>
      </w:r>
    </w:p>
    <w:p w:rsidR="0066714C" w:rsidRDefault="007E440B">
      <w:pPr>
        <w:framePr w:w="2553" w:wrap="auto" w:hAnchor="text" w:x="905" w:y="8972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妇女人数</w:t>
      </w:r>
    </w:p>
    <w:p w:rsidR="0066714C" w:rsidRDefault="007E440B">
      <w:pPr>
        <w:framePr w:w="5013" w:wrap="auto" w:hAnchor="text" w:x="3913" w:y="999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指当期本级妇联在电视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广播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7"/>
          <w:sz w:val="24"/>
        </w:rPr>
        <w:t>报纸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刊</w:t>
      </w:r>
    </w:p>
    <w:p w:rsidR="0066714C" w:rsidRDefault="007E440B">
      <w:pPr>
        <w:framePr w:w="5756" w:wrap="auto" w:hAnchor="text" w:x="3267" w:y="10356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物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网络等各类媒体上发表的有关妇女精</w:t>
      </w:r>
    </w:p>
    <w:p w:rsidR="0066714C" w:rsidRDefault="007E440B">
      <w:pPr>
        <w:framePr w:w="5756" w:wrap="auto" w:hAnchor="text" w:x="3267" w:y="10356"/>
        <w:widowControl w:val="0"/>
        <w:autoSpaceDE w:val="0"/>
        <w:autoSpaceDN w:val="0"/>
        <w:spacing w:before="0" w:after="0" w:line="180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篇次</w:t>
      </w:r>
    </w:p>
    <w:p w:rsidR="0066714C" w:rsidRDefault="007E440B">
      <w:pPr>
        <w:framePr w:w="478" w:wrap="auto" w:hAnchor="text" w:x="426" w:y="10547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7</w:t>
      </w:r>
    </w:p>
    <w:p w:rsidR="0066714C" w:rsidRDefault="007E440B">
      <w:pPr>
        <w:framePr w:w="478" w:wrap="auto" w:hAnchor="text" w:x="426" w:y="10547"/>
        <w:widowControl w:val="0"/>
        <w:autoSpaceDE w:val="0"/>
        <w:autoSpaceDN w:val="0"/>
        <w:spacing w:before="0" w:after="0" w:line="1203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8</w:t>
      </w:r>
    </w:p>
    <w:p w:rsidR="0066714C" w:rsidRDefault="007E440B">
      <w:pPr>
        <w:framePr w:w="1800" w:wrap="auto" w:hAnchor="text" w:x="905" w:y="1053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扶贫宣传信息</w:t>
      </w:r>
    </w:p>
    <w:p w:rsidR="0066714C" w:rsidRDefault="007E440B">
      <w:pPr>
        <w:framePr w:w="5013" w:wrap="auto" w:hAnchor="text" w:x="3913" w:y="1071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2"/>
          <w:sz w:val="24"/>
        </w:rPr>
        <w:t>准扶贫精准脱贫的宣传视频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15"/>
          <w:sz w:val="24"/>
        </w:rPr>
        <w:t>报道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文</w:t>
      </w:r>
    </w:p>
    <w:p w:rsidR="0066714C" w:rsidRDefault="007E440B">
      <w:pPr>
        <w:framePr w:w="1559" w:wrap="auto" w:hAnchor="text" w:x="3913" w:y="11078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章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信息等</w:t>
      </w:r>
    </w:p>
    <w:p w:rsidR="0066714C" w:rsidRDefault="007E440B">
      <w:pPr>
        <w:framePr w:w="5013" w:wrap="auto" w:hAnchor="text" w:x="3913" w:y="1155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指当期本级妇联印制或发放的有关脱贫攻</w:t>
      </w:r>
    </w:p>
    <w:p w:rsidR="0066714C" w:rsidRDefault="007E440B">
      <w:pPr>
        <w:framePr w:w="2281" w:wrap="auto" w:hAnchor="text" w:x="905" w:y="1173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发放扶贫宣传资料</w:t>
      </w:r>
    </w:p>
    <w:p w:rsidR="0066714C" w:rsidRDefault="007E440B">
      <w:pPr>
        <w:framePr w:w="597" w:wrap="auto" w:hAnchor="text" w:x="3387" w:y="1173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份</w:t>
      </w:r>
    </w:p>
    <w:p w:rsidR="0066714C" w:rsidRDefault="007E440B">
      <w:pPr>
        <w:framePr w:w="3593" w:wrap="auto" w:hAnchor="text" w:x="3913" w:y="1192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坚宣传册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宣传单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招贴画等</w:t>
      </w:r>
    </w:p>
    <w:p w:rsidR="0066714C" w:rsidRDefault="007E440B">
      <w:pPr>
        <w:framePr w:w="679" w:wrap="auto" w:hAnchor="text" w:x="4123" w:y="13236"/>
        <w:widowControl w:val="0"/>
        <w:autoSpaceDE w:val="0"/>
        <w:autoSpaceDN w:val="0"/>
        <w:spacing w:before="0" w:after="0" w:line="285" w:lineRule="exact"/>
        <w:jc w:val="left"/>
        <w:rPr>
          <w:rFonts w:ascii="CPNQKI+E-BX"/>
          <w:color w:val="000000"/>
          <w:sz w:val="27"/>
        </w:rPr>
      </w:pPr>
      <w:r>
        <w:rPr>
          <w:rFonts w:ascii="CPNQKI+E-BX" w:hAnsi="CPNQKI+E-BX" w:cs="CPNQKI+E-BX"/>
          <w:color w:val="000000"/>
          <w:sz w:val="27"/>
        </w:rPr>
        <w:t>—</w:t>
      </w:r>
    </w:p>
    <w:p w:rsidR="0066714C" w:rsidRDefault="00D41EA1">
      <w:pPr>
        <w:framePr w:w="958" w:wrap="auto" w:hAnchor="text" w:x="4542" w:y="13236"/>
        <w:widowControl w:val="0"/>
        <w:autoSpaceDE w:val="0"/>
        <w:autoSpaceDN w:val="0"/>
        <w:spacing w:before="0" w:after="0" w:line="285" w:lineRule="exact"/>
        <w:jc w:val="left"/>
        <w:rPr>
          <w:rFonts w:ascii="CPNQKI+E-BX"/>
          <w:color w:val="000000"/>
          <w:sz w:val="27"/>
        </w:rPr>
      </w:pPr>
      <w:r>
        <w:rPr>
          <w:rFonts w:ascii="GOEEPA+E-BZ" w:hint="eastAsia"/>
          <w:color w:val="000000"/>
          <w:sz w:val="27"/>
        </w:rPr>
        <w:t>1</w:t>
      </w:r>
      <w:r w:rsidR="007E440B">
        <w:rPr>
          <w:rFonts w:ascii="Times New Roman"/>
          <w:color w:val="000000"/>
          <w:spacing w:val="75"/>
          <w:sz w:val="27"/>
        </w:rPr>
        <w:t xml:space="preserve"> </w:t>
      </w:r>
      <w:r w:rsidR="007E440B">
        <w:rPr>
          <w:rFonts w:ascii="CPNQKI+E-BX" w:hAnsi="CPNQKI+E-BX" w:cs="CPNQKI+E-BX"/>
          <w:color w:val="000000"/>
          <w:sz w:val="27"/>
        </w:rPr>
        <w:t>—</w:t>
      </w:r>
    </w:p>
    <w:p w:rsidR="0066714C" w:rsidRDefault="00667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71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9.85pt;margin-top:103.2pt;width:442.5pt;height:512.4pt;z-index:-251657216;mso-position-horizontal-relative:page;mso-position-vertical-relative:page">
            <v:imagedata r:id="rId6" o:title="image1"/>
            <w10:wrap anchorx="page" anchory="page"/>
          </v:shape>
        </w:pict>
      </w:r>
      <w:r w:rsidR="007E440B">
        <w:rPr>
          <w:rFonts w:ascii="Arial"/>
          <w:color w:val="FF0000"/>
          <w:sz w:val="2"/>
        </w:rPr>
        <w:br w:type="page"/>
      </w:r>
    </w:p>
    <w:p w:rsidR="0066714C" w:rsidRDefault="007E44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6714C" w:rsidRDefault="007E440B">
      <w:pPr>
        <w:framePr w:w="837" w:wrap="auto" w:hAnchor="text" w:x="259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序号</w:t>
      </w:r>
    </w:p>
    <w:p w:rsidR="0066714C" w:rsidRDefault="007E440B">
      <w:pPr>
        <w:framePr w:w="1319" w:wrap="auto" w:hAnchor="text" w:x="1522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3"/>
          <w:sz w:val="24"/>
        </w:rPr>
        <w:t>指标名称</w:t>
      </w:r>
    </w:p>
    <w:p w:rsidR="0066714C" w:rsidRDefault="007E440B">
      <w:pPr>
        <w:framePr w:w="837" w:wrap="auto" w:hAnchor="text" w:x="3267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单位</w:t>
      </w:r>
    </w:p>
    <w:p w:rsidR="0066714C" w:rsidRDefault="007E440B">
      <w:pPr>
        <w:framePr w:w="2522" w:wrap="auto" w:hAnchor="text" w:x="5012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3"/>
          <w:sz w:val="24"/>
        </w:rPr>
        <w:t>指标解释及逻辑关系</w:t>
      </w:r>
    </w:p>
    <w:p w:rsidR="0066714C" w:rsidRDefault="007E440B">
      <w:pPr>
        <w:framePr w:w="837" w:wrap="auto" w:hAnchor="text" w:x="8464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数量</w:t>
      </w:r>
    </w:p>
    <w:p w:rsidR="0066714C" w:rsidRDefault="007E440B">
      <w:pPr>
        <w:framePr w:w="5013" w:wrap="auto" w:hAnchor="text" w:x="3913" w:y="89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指当期本级妇联表彰或推荐表彰的贫困妇</w:t>
      </w:r>
    </w:p>
    <w:p w:rsidR="0066714C" w:rsidRDefault="007E440B">
      <w:pPr>
        <w:framePr w:w="5013" w:wrap="auto" w:hAnchor="text" w:x="3913" w:y="895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女脱贫典型的人数</w:t>
      </w:r>
    </w:p>
    <w:p w:rsidR="0066714C" w:rsidRDefault="007E440B">
      <w:pPr>
        <w:framePr w:w="478" w:wrap="auto" w:hAnchor="text" w:x="439" w:y="1086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9</w:t>
      </w:r>
    </w:p>
    <w:p w:rsidR="0066714C" w:rsidRDefault="007E440B">
      <w:pPr>
        <w:framePr w:w="2281" w:wrap="auto" w:hAnchor="text" w:x="905" w:y="107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表彰妇女脱贫典型</w:t>
      </w:r>
    </w:p>
    <w:p w:rsidR="0066714C" w:rsidRDefault="007E440B">
      <w:pPr>
        <w:framePr w:w="597" w:wrap="auto" w:hAnchor="text" w:x="3387" w:y="107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2553" w:wrap="auto" w:hAnchor="text" w:x="905" w:y="173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表彰妇联干部扶贫先</w:t>
      </w:r>
    </w:p>
    <w:p w:rsidR="0066714C" w:rsidRDefault="007E440B">
      <w:pPr>
        <w:framePr w:w="2553" w:wrap="auto" w:hAnchor="text" w:x="905" w:y="1737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进典型</w:t>
      </w:r>
    </w:p>
    <w:p w:rsidR="0066714C" w:rsidRDefault="007E440B">
      <w:pPr>
        <w:framePr w:w="5013" w:wrap="auto" w:hAnchor="text" w:x="3913" w:y="173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指当期本级妇联表彰或推荐表彰的妇联干</w:t>
      </w:r>
    </w:p>
    <w:p w:rsidR="0066714C" w:rsidRDefault="007E440B">
      <w:pPr>
        <w:framePr w:w="5013" w:wrap="auto" w:hAnchor="text" w:x="3913" w:y="1737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部扶贫先进典型的人数</w:t>
      </w:r>
    </w:p>
    <w:p w:rsidR="0066714C" w:rsidRDefault="007E440B">
      <w:pPr>
        <w:framePr w:w="478" w:wrap="auto" w:hAnchor="text" w:x="368" w:y="1928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486" w:y="1928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0</w:t>
      </w:r>
    </w:p>
    <w:p w:rsidR="0066714C" w:rsidRDefault="007E440B">
      <w:pPr>
        <w:framePr w:w="597" w:wrap="auto" w:hAnchor="text" w:x="3387" w:y="1918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1800" w:wrap="auto" w:hAnchor="text" w:x="304" w:y="257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四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技能培训</w:t>
      </w:r>
    </w:p>
    <w:p w:rsidR="0066714C" w:rsidRDefault="007E440B">
      <w:pPr>
        <w:framePr w:w="5013" w:wrap="auto" w:hAnchor="text" w:x="3913" w:y="306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指当期本级妇联举办的各类脱贫技能培训</w:t>
      </w:r>
    </w:p>
    <w:p w:rsidR="0066714C" w:rsidRDefault="007E440B">
      <w:pPr>
        <w:framePr w:w="5013" w:wrap="auto" w:hAnchor="text" w:x="3913" w:y="3061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班的期数</w:t>
      </w:r>
    </w:p>
    <w:p w:rsidR="0066714C" w:rsidRDefault="007E440B">
      <w:pPr>
        <w:framePr w:w="478" w:wrap="auto" w:hAnchor="text" w:x="368" w:y="3252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368" w:y="3252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368" w:y="3252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486" w:y="3252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486" w:y="3252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486" w:y="3252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3</w:t>
      </w:r>
    </w:p>
    <w:p w:rsidR="0066714C" w:rsidRDefault="007E440B">
      <w:pPr>
        <w:framePr w:w="2522" w:wrap="auto" w:hAnchor="text" w:x="905" w:y="324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脱贫技能培训班期数</w:t>
      </w:r>
    </w:p>
    <w:p w:rsidR="0066714C" w:rsidRDefault="007E440B">
      <w:pPr>
        <w:framePr w:w="597" w:wrap="auto" w:hAnchor="text" w:x="3387" w:y="324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期</w:t>
      </w:r>
    </w:p>
    <w:p w:rsidR="0066714C" w:rsidRDefault="007E440B">
      <w:pPr>
        <w:framePr w:w="2553" w:wrap="auto" w:hAnchor="text" w:x="905" w:y="390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参与脱贫技能培训班</w:t>
      </w:r>
    </w:p>
    <w:p w:rsidR="0066714C" w:rsidRDefault="007E440B">
      <w:pPr>
        <w:framePr w:w="2553" w:wrap="auto" w:hAnchor="text" w:x="905" w:y="3903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的贫困妇女人数</w:t>
      </w:r>
    </w:p>
    <w:p w:rsidR="0066714C" w:rsidRDefault="007E440B">
      <w:pPr>
        <w:framePr w:w="5013" w:wrap="auto" w:hAnchor="text" w:x="3913" w:y="390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指当期参加本级妇联举办的各类脱贫技能</w:t>
      </w:r>
    </w:p>
    <w:p w:rsidR="0066714C" w:rsidRDefault="007E440B">
      <w:pPr>
        <w:framePr w:w="5013" w:wrap="auto" w:hAnchor="text" w:x="3913" w:y="3903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培训班的建档立卡贫困妇女人数</w:t>
      </w:r>
    </w:p>
    <w:p w:rsidR="0066714C" w:rsidRDefault="007E440B">
      <w:pPr>
        <w:framePr w:w="837" w:wrap="auto" w:hAnchor="text" w:x="3267" w:y="408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人次</w:t>
      </w:r>
    </w:p>
    <w:p w:rsidR="0066714C" w:rsidRDefault="007E440B">
      <w:pPr>
        <w:framePr w:w="837" w:wrap="auto" w:hAnchor="text" w:x="3267" w:y="4083"/>
        <w:widowControl w:val="0"/>
        <w:autoSpaceDE w:val="0"/>
        <w:autoSpaceDN w:val="0"/>
        <w:spacing w:before="0" w:after="0" w:line="842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人次</w:t>
      </w:r>
    </w:p>
    <w:p w:rsidR="0066714C" w:rsidRDefault="007E440B">
      <w:pPr>
        <w:framePr w:w="2553" w:wrap="auto" w:hAnchor="text" w:x="905" w:y="474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组织动员贫困妇女参</w:t>
      </w:r>
    </w:p>
    <w:p w:rsidR="0066714C" w:rsidRDefault="007E440B">
      <w:pPr>
        <w:framePr w:w="2553" w:wrap="auto" w:hAnchor="text" w:x="905" w:y="4745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加政府培训的人数</w:t>
      </w:r>
    </w:p>
    <w:p w:rsidR="0066714C" w:rsidRDefault="007E440B">
      <w:pPr>
        <w:framePr w:w="5013" w:wrap="auto" w:hAnchor="text" w:x="3913" w:y="474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指当期本级妇联组织动员建档立卡贫困妇</w:t>
      </w:r>
    </w:p>
    <w:p w:rsidR="0066714C" w:rsidRDefault="007E440B">
      <w:pPr>
        <w:framePr w:w="5013" w:wrap="auto" w:hAnchor="text" w:x="3913" w:y="4745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女参与政府各项实用技能培训的人数</w:t>
      </w:r>
    </w:p>
    <w:p w:rsidR="0066714C" w:rsidRDefault="007E440B">
      <w:pPr>
        <w:framePr w:w="1800" w:wrap="auto" w:hAnchor="text" w:x="304" w:y="558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五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小额贷款</w:t>
      </w:r>
    </w:p>
    <w:p w:rsidR="0066714C" w:rsidRDefault="007E440B">
      <w:pPr>
        <w:framePr w:w="2553" w:wrap="auto" w:hAnchor="text" w:x="905" w:y="606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获得扶贫小额信贷的</w:t>
      </w:r>
    </w:p>
    <w:p w:rsidR="0066714C" w:rsidRDefault="007E440B">
      <w:pPr>
        <w:framePr w:w="2553" w:wrap="auto" w:hAnchor="text" w:x="905" w:y="6069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贫困妇女人数</w:t>
      </w:r>
    </w:p>
    <w:p w:rsidR="0066714C" w:rsidRDefault="007E440B">
      <w:pPr>
        <w:framePr w:w="5013" w:wrap="auto" w:hAnchor="text" w:x="3913" w:y="606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指当期本级妇联推荐获得扶贫小额信贷的</w:t>
      </w:r>
    </w:p>
    <w:p w:rsidR="0066714C" w:rsidRDefault="007E440B">
      <w:pPr>
        <w:framePr w:w="5013" w:wrap="auto" w:hAnchor="text" w:x="3913" w:y="6069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建档立卡贫困妇女人数</w:t>
      </w:r>
    </w:p>
    <w:p w:rsidR="0066714C" w:rsidRDefault="007E440B">
      <w:pPr>
        <w:framePr w:w="478" w:wrap="auto" w:hAnchor="text" w:x="368" w:y="6260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368" w:y="6260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368" w:y="6260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486" w:y="6260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4</w:t>
      </w:r>
    </w:p>
    <w:p w:rsidR="0066714C" w:rsidRDefault="007E440B">
      <w:pPr>
        <w:framePr w:w="478" w:wrap="auto" w:hAnchor="text" w:x="486" w:y="6260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5</w:t>
      </w:r>
    </w:p>
    <w:p w:rsidR="0066714C" w:rsidRDefault="007E440B">
      <w:pPr>
        <w:framePr w:w="478" w:wrap="auto" w:hAnchor="text" w:x="486" w:y="6260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6</w:t>
      </w:r>
    </w:p>
    <w:p w:rsidR="0066714C" w:rsidRDefault="007E440B">
      <w:pPr>
        <w:framePr w:w="597" w:wrap="auto" w:hAnchor="text" w:x="3387" w:y="624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2553" w:wrap="auto" w:hAnchor="text" w:x="905" w:y="691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贫困妇女获得扶贫小</w:t>
      </w:r>
    </w:p>
    <w:p w:rsidR="0066714C" w:rsidRDefault="007E440B">
      <w:pPr>
        <w:framePr w:w="2553" w:wrap="auto" w:hAnchor="text" w:x="905" w:y="6911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额信贷的贷款金额</w:t>
      </w:r>
    </w:p>
    <w:p w:rsidR="0066714C" w:rsidRDefault="007E440B">
      <w:pPr>
        <w:framePr w:w="5013" w:wrap="auto" w:hAnchor="text" w:x="3913" w:y="691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指当期本级妇联推荐获得扶贫小额信贷的</w:t>
      </w:r>
    </w:p>
    <w:p w:rsidR="0066714C" w:rsidRDefault="007E440B">
      <w:pPr>
        <w:framePr w:w="5013" w:wrap="auto" w:hAnchor="text" w:x="3913" w:y="6911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建档立卡贫困妇女获贷的金额</w:t>
      </w:r>
    </w:p>
    <w:p w:rsidR="0066714C" w:rsidRDefault="007E440B">
      <w:pPr>
        <w:framePr w:w="837" w:wrap="auto" w:hAnchor="text" w:x="3267" w:y="709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万元</w:t>
      </w:r>
    </w:p>
    <w:p w:rsidR="0066714C" w:rsidRDefault="007E440B">
      <w:pPr>
        <w:framePr w:w="837" w:wrap="auto" w:hAnchor="text" w:x="3267" w:y="7091"/>
        <w:widowControl w:val="0"/>
        <w:autoSpaceDE w:val="0"/>
        <w:autoSpaceDN w:val="0"/>
        <w:spacing w:before="0" w:after="0" w:line="842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万元</w:t>
      </w:r>
    </w:p>
    <w:p w:rsidR="0066714C" w:rsidRDefault="007E440B">
      <w:pPr>
        <w:framePr w:w="2553" w:wrap="auto" w:hAnchor="text" w:x="905" w:y="775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贫困妇女获得扶贫小</w:t>
      </w:r>
    </w:p>
    <w:p w:rsidR="0066714C" w:rsidRDefault="007E440B">
      <w:pPr>
        <w:framePr w:w="2553" w:wrap="auto" w:hAnchor="text" w:x="905" w:y="7753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额信贷的贴息金额</w:t>
      </w:r>
    </w:p>
    <w:p w:rsidR="0066714C" w:rsidRDefault="007E440B">
      <w:pPr>
        <w:framePr w:w="5013" w:wrap="auto" w:hAnchor="text" w:x="3913" w:y="775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指当期本级妇联推荐建档立卡贫困妇女获</w:t>
      </w:r>
    </w:p>
    <w:p w:rsidR="0066714C" w:rsidRDefault="007E440B">
      <w:pPr>
        <w:framePr w:w="5013" w:wrap="auto" w:hAnchor="text" w:x="3913" w:y="7753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得扶贫小额信贷的贴息金额</w:t>
      </w:r>
    </w:p>
    <w:p w:rsidR="0066714C" w:rsidRDefault="007E440B">
      <w:pPr>
        <w:framePr w:w="2281" w:wrap="auto" w:hAnchor="text" w:x="304" w:y="859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六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参与产业脱贫</w:t>
      </w:r>
    </w:p>
    <w:p w:rsidR="0066714C" w:rsidRDefault="007E440B">
      <w:pPr>
        <w:framePr w:w="5013" w:wrap="auto" w:hAnchor="text" w:x="3913" w:y="907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指当期本级妇联在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GOEEPA+E-BZ"/>
          <w:color w:val="000000"/>
          <w:sz w:val="24"/>
        </w:rPr>
        <w:t>832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8"/>
          <w:sz w:val="24"/>
        </w:rPr>
        <w:t>个贫困县扶持发展</w:t>
      </w:r>
    </w:p>
    <w:p w:rsidR="0066714C" w:rsidRDefault="007E440B">
      <w:pPr>
        <w:framePr w:w="478" w:wrap="auto" w:hAnchor="text" w:x="368" w:y="9268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368" w:y="9268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368" w:y="9268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1</w:t>
      </w:r>
    </w:p>
    <w:p w:rsidR="0066714C" w:rsidRDefault="007E440B">
      <w:pPr>
        <w:framePr w:w="478" w:wrap="auto" w:hAnchor="text" w:x="486" w:y="9268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7</w:t>
      </w:r>
    </w:p>
    <w:p w:rsidR="0066714C" w:rsidRDefault="007E440B">
      <w:pPr>
        <w:framePr w:w="478" w:wrap="auto" w:hAnchor="text" w:x="486" w:y="9268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8</w:t>
      </w:r>
    </w:p>
    <w:p w:rsidR="0066714C" w:rsidRDefault="007E440B">
      <w:pPr>
        <w:framePr w:w="478" w:wrap="auto" w:hAnchor="text" w:x="486" w:y="9268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9</w:t>
      </w:r>
    </w:p>
    <w:p w:rsidR="0066714C" w:rsidRDefault="007E440B">
      <w:pPr>
        <w:framePr w:w="2281" w:wrap="auto" w:hAnchor="text" w:x="905" w:y="925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妇女手工龙头企业</w:t>
      </w:r>
    </w:p>
    <w:p w:rsidR="0066714C" w:rsidRDefault="007E440B">
      <w:pPr>
        <w:framePr w:w="2281" w:wrap="auto" w:hAnchor="text" w:x="905" w:y="9257"/>
        <w:widowControl w:val="0"/>
        <w:autoSpaceDE w:val="0"/>
        <w:autoSpaceDN w:val="0"/>
        <w:spacing w:before="0" w:after="0" w:line="842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妇女手工编织协会</w:t>
      </w:r>
    </w:p>
    <w:p w:rsidR="0066714C" w:rsidRDefault="007E440B">
      <w:pPr>
        <w:framePr w:w="597" w:wrap="auto" w:hAnchor="text" w:x="3387" w:y="925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个</w:t>
      </w:r>
    </w:p>
    <w:p w:rsidR="0066714C" w:rsidRDefault="007E440B">
      <w:pPr>
        <w:framePr w:w="597" w:wrap="auto" w:hAnchor="text" w:x="3387" w:y="9257"/>
        <w:widowControl w:val="0"/>
        <w:autoSpaceDE w:val="0"/>
        <w:autoSpaceDN w:val="0"/>
        <w:spacing w:before="0" w:after="0" w:line="842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个</w:t>
      </w:r>
    </w:p>
    <w:p w:rsidR="0066714C" w:rsidRDefault="007E440B">
      <w:pPr>
        <w:framePr w:w="597" w:wrap="auto" w:hAnchor="text" w:x="3387" w:y="9257"/>
        <w:widowControl w:val="0"/>
        <w:autoSpaceDE w:val="0"/>
        <w:autoSpaceDN w:val="0"/>
        <w:spacing w:before="0" w:after="0" w:line="842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3040" w:wrap="auto" w:hAnchor="text" w:x="3913" w:y="9438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的妇女手工龙头企业数量</w:t>
      </w:r>
    </w:p>
    <w:p w:rsidR="0066714C" w:rsidRDefault="007E440B">
      <w:pPr>
        <w:framePr w:w="5013" w:wrap="auto" w:hAnchor="text" w:x="3913" w:y="991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指当期本级妇联在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GOEEPA+E-BZ"/>
          <w:color w:val="000000"/>
          <w:sz w:val="24"/>
        </w:rPr>
        <w:t>832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8"/>
          <w:sz w:val="24"/>
        </w:rPr>
        <w:t>个贫困县建立的妇</w:t>
      </w:r>
    </w:p>
    <w:p w:rsidR="0066714C" w:rsidRDefault="007E440B">
      <w:pPr>
        <w:framePr w:w="2522" w:wrap="auto" w:hAnchor="text" w:x="3913" w:y="1028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女手工编织协会个数</w:t>
      </w:r>
    </w:p>
    <w:p w:rsidR="0066714C" w:rsidRDefault="007E440B">
      <w:pPr>
        <w:framePr w:w="2553" w:wrap="auto" w:hAnchor="text" w:x="905" w:y="1076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通过妇女手工带动就</w:t>
      </w:r>
    </w:p>
    <w:p w:rsidR="0066714C" w:rsidRDefault="007E440B">
      <w:pPr>
        <w:framePr w:w="2553" w:wrap="auto" w:hAnchor="text" w:x="905" w:y="10761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业的贫困妇女人数</w:t>
      </w:r>
    </w:p>
    <w:p w:rsidR="0066714C" w:rsidRDefault="007E440B">
      <w:pPr>
        <w:framePr w:w="5013" w:wrap="auto" w:hAnchor="text" w:x="3913" w:y="1076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6"/>
          <w:sz w:val="24"/>
        </w:rPr>
        <w:t>指当期本级妇联通过发展手工编织</w:t>
      </w:r>
      <w:r>
        <w:rPr>
          <w:rFonts w:ascii="GOEEPA+E-BZ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带动</w:t>
      </w:r>
    </w:p>
    <w:p w:rsidR="0066714C" w:rsidRDefault="007E440B">
      <w:pPr>
        <w:framePr w:w="5013" w:wrap="auto" w:hAnchor="text" w:x="3913" w:y="10761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就业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增收的建档立卡贫困妇女人数</w:t>
      </w:r>
    </w:p>
    <w:p w:rsidR="0066714C" w:rsidRDefault="007E440B">
      <w:pPr>
        <w:framePr w:w="5013" w:wrap="auto" w:hAnchor="text" w:x="3913" w:y="11604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指当期本级妇联通过发展巾帼家政等劳务</w:t>
      </w:r>
    </w:p>
    <w:p w:rsidR="0066714C" w:rsidRDefault="007E440B">
      <w:pPr>
        <w:framePr w:w="2553" w:wrap="auto" w:hAnchor="text" w:x="905" w:y="11784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通过巾帼家政等转移</w:t>
      </w:r>
    </w:p>
    <w:p w:rsidR="0066714C" w:rsidRDefault="007E440B">
      <w:pPr>
        <w:framePr w:w="2553" w:wrap="auto" w:hAnchor="text" w:x="905" w:y="11784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就业的贫困妇女人数</w:t>
      </w:r>
    </w:p>
    <w:p w:rsidR="0066714C" w:rsidRDefault="007E440B">
      <w:pPr>
        <w:framePr w:w="478" w:wrap="auto" w:hAnchor="text" w:x="368" w:y="11975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486" w:y="11975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0</w:t>
      </w:r>
    </w:p>
    <w:p w:rsidR="0066714C" w:rsidRDefault="007E440B">
      <w:pPr>
        <w:framePr w:w="5617" w:wrap="auto" w:hAnchor="text" w:x="3387" w:y="1196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输出</w:t>
      </w:r>
      <w:r>
        <w:rPr>
          <w:rFonts w:ascii="GOEEPA+E-BZ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帮助转移就业增收的建档立卡贫困</w:t>
      </w:r>
    </w:p>
    <w:p w:rsidR="0066714C" w:rsidRDefault="007E440B">
      <w:pPr>
        <w:framePr w:w="1319" w:wrap="auto" w:hAnchor="text" w:x="3913" w:y="1232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妇女人数</w:t>
      </w:r>
    </w:p>
    <w:p w:rsidR="0066714C" w:rsidRDefault="007E440B">
      <w:pPr>
        <w:framePr w:w="679" w:wrap="auto" w:hAnchor="text" w:x="4123" w:y="13236"/>
        <w:widowControl w:val="0"/>
        <w:autoSpaceDE w:val="0"/>
        <w:autoSpaceDN w:val="0"/>
        <w:spacing w:before="0" w:after="0" w:line="285" w:lineRule="exact"/>
        <w:jc w:val="left"/>
        <w:rPr>
          <w:rFonts w:ascii="CPNQKI+E-BX"/>
          <w:color w:val="000000"/>
          <w:sz w:val="27"/>
        </w:rPr>
      </w:pPr>
      <w:r>
        <w:rPr>
          <w:rFonts w:ascii="CPNQKI+E-BX" w:hAnsi="CPNQKI+E-BX" w:cs="CPNQKI+E-BX"/>
          <w:color w:val="000000"/>
          <w:sz w:val="27"/>
        </w:rPr>
        <w:t>—</w:t>
      </w:r>
    </w:p>
    <w:p w:rsidR="0066714C" w:rsidRDefault="00D41EA1">
      <w:pPr>
        <w:framePr w:w="958" w:wrap="auto" w:hAnchor="text" w:x="4542" w:y="13236"/>
        <w:widowControl w:val="0"/>
        <w:autoSpaceDE w:val="0"/>
        <w:autoSpaceDN w:val="0"/>
        <w:spacing w:before="0" w:after="0" w:line="285" w:lineRule="exact"/>
        <w:jc w:val="left"/>
        <w:rPr>
          <w:rFonts w:ascii="CPNQKI+E-BX"/>
          <w:color w:val="000000"/>
          <w:sz w:val="27"/>
        </w:rPr>
      </w:pPr>
      <w:r>
        <w:rPr>
          <w:rFonts w:ascii="GOEEPA+E-BZ" w:hint="eastAsia"/>
          <w:color w:val="000000"/>
          <w:sz w:val="27"/>
        </w:rPr>
        <w:t>2</w:t>
      </w:r>
      <w:r w:rsidR="007E440B">
        <w:rPr>
          <w:rFonts w:ascii="Times New Roman"/>
          <w:color w:val="000000"/>
          <w:spacing w:val="75"/>
          <w:sz w:val="27"/>
        </w:rPr>
        <w:t xml:space="preserve"> </w:t>
      </w:r>
      <w:r w:rsidR="007E440B">
        <w:rPr>
          <w:rFonts w:ascii="CPNQKI+E-BX" w:hAnsi="CPNQKI+E-BX" w:cs="CPNQKI+E-BX"/>
          <w:color w:val="000000"/>
          <w:sz w:val="27"/>
        </w:rPr>
        <w:t>—</w:t>
      </w:r>
    </w:p>
    <w:p w:rsidR="0066714C" w:rsidRDefault="00667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714C">
        <w:rPr>
          <w:noProof/>
        </w:rPr>
        <w:pict>
          <v:shape id="_x00001" o:spid="_x0000_s1028" type="#_x0000_t75" style="position:absolute;margin-left:9.85pt;margin-top:9.15pt;width:442.5pt;height:626.7pt;z-index:-251658240;mso-position-horizontal-relative:page;mso-position-vertical-relative:page">
            <v:imagedata r:id="rId7" o:title="image2"/>
            <w10:wrap anchorx="page" anchory="page"/>
          </v:shape>
        </w:pict>
      </w:r>
      <w:r w:rsidR="007E440B">
        <w:rPr>
          <w:rFonts w:ascii="Arial"/>
          <w:color w:val="FF0000"/>
          <w:sz w:val="2"/>
        </w:rPr>
        <w:br w:type="page"/>
      </w:r>
    </w:p>
    <w:p w:rsidR="0066714C" w:rsidRDefault="007E44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6714C" w:rsidRDefault="007E440B">
      <w:pPr>
        <w:framePr w:w="837" w:wrap="auto" w:hAnchor="text" w:x="259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序号</w:t>
      </w:r>
    </w:p>
    <w:p w:rsidR="0066714C" w:rsidRDefault="007E440B">
      <w:pPr>
        <w:framePr w:w="1319" w:wrap="auto" w:hAnchor="text" w:x="1522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3"/>
          <w:sz w:val="24"/>
        </w:rPr>
        <w:t>指标名称</w:t>
      </w:r>
    </w:p>
    <w:p w:rsidR="0066714C" w:rsidRDefault="007E440B">
      <w:pPr>
        <w:framePr w:w="837" w:wrap="auto" w:hAnchor="text" w:x="3267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单位</w:t>
      </w:r>
    </w:p>
    <w:p w:rsidR="0066714C" w:rsidRDefault="007E440B">
      <w:pPr>
        <w:framePr w:w="2522" w:wrap="auto" w:hAnchor="text" w:x="5012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3"/>
          <w:sz w:val="24"/>
        </w:rPr>
        <w:t>指标解释及逻辑关系</w:t>
      </w:r>
    </w:p>
    <w:p w:rsidR="0066714C" w:rsidRDefault="007E440B">
      <w:pPr>
        <w:framePr w:w="837" w:wrap="auto" w:hAnchor="text" w:x="8464" w:y="350"/>
        <w:widowControl w:val="0"/>
        <w:autoSpaceDE w:val="0"/>
        <w:autoSpaceDN w:val="0"/>
        <w:spacing w:before="0" w:after="0" w:line="278" w:lineRule="exact"/>
        <w:jc w:val="left"/>
        <w:rPr>
          <w:rFonts w:ascii="CSNSPK+FZHTK--GBK1-0"/>
          <w:color w:val="000000"/>
          <w:sz w:val="24"/>
        </w:rPr>
      </w:pPr>
      <w:r>
        <w:rPr>
          <w:rFonts w:ascii="CSNSPK+FZHTK--GBK1-0" w:hAnsi="CSNSPK+FZHTK--GBK1-0" w:cs="CSNSPK+FZHTK--GBK1-0"/>
          <w:color w:val="000000"/>
          <w:spacing w:val="2"/>
          <w:sz w:val="24"/>
        </w:rPr>
        <w:t>数量</w:t>
      </w:r>
    </w:p>
    <w:p w:rsidR="0066714C" w:rsidRDefault="007E440B">
      <w:pPr>
        <w:framePr w:w="2553" w:wrap="auto" w:hAnchor="text" w:x="905" w:y="89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通过巾帼电商带动就</w:t>
      </w:r>
    </w:p>
    <w:p w:rsidR="0066714C" w:rsidRDefault="007E440B">
      <w:pPr>
        <w:framePr w:w="2553" w:wrap="auto" w:hAnchor="text" w:x="905" w:y="895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业的贫困妇女人数</w:t>
      </w:r>
    </w:p>
    <w:p w:rsidR="0066714C" w:rsidRDefault="007E440B">
      <w:pPr>
        <w:framePr w:w="5013" w:wrap="auto" w:hAnchor="text" w:x="3913" w:y="89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6"/>
          <w:sz w:val="24"/>
        </w:rPr>
        <w:t>指当期本级妇联通过发展巾帼电商</w:t>
      </w:r>
      <w:r>
        <w:rPr>
          <w:rFonts w:ascii="GOEEPA+E-BZ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带动</w:t>
      </w:r>
    </w:p>
    <w:p w:rsidR="0066714C" w:rsidRDefault="007E440B">
      <w:pPr>
        <w:framePr w:w="597" w:wrap="auto" w:hAnchor="text" w:x="381" w:y="1086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pacing w:val="-7"/>
          <w:sz w:val="24"/>
        </w:rPr>
        <w:t>21</w:t>
      </w:r>
    </w:p>
    <w:p w:rsidR="0066714C" w:rsidRDefault="007E440B">
      <w:pPr>
        <w:framePr w:w="597" w:wrap="auto" w:hAnchor="text" w:x="3387" w:y="107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</w:p>
    <w:p w:rsidR="0066714C" w:rsidRDefault="007E440B">
      <w:pPr>
        <w:framePr w:w="3593" w:wrap="auto" w:hAnchor="text" w:x="3913" w:y="125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建档立卡贫困妇女就业的人数</w:t>
      </w:r>
    </w:p>
    <w:p w:rsidR="0066714C" w:rsidRDefault="007E440B">
      <w:pPr>
        <w:framePr w:w="2281" w:wrap="auto" w:hAnchor="text" w:x="304" w:y="1737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七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基地示范引领</w:t>
      </w:r>
    </w:p>
    <w:p w:rsidR="0066714C" w:rsidRDefault="007E440B">
      <w:pPr>
        <w:framePr w:w="5013" w:wrap="auto" w:hAnchor="text" w:x="3913" w:y="2218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指当期本级妇联通过在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GOEEPA+E-BZ"/>
          <w:color w:val="000000"/>
          <w:sz w:val="24"/>
        </w:rPr>
        <w:t>832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7"/>
          <w:sz w:val="24"/>
        </w:rPr>
        <w:t>个贫困县扶持</w:t>
      </w:r>
    </w:p>
    <w:p w:rsidR="0066714C" w:rsidRDefault="007E440B">
      <w:pPr>
        <w:framePr w:w="5013" w:wrap="auto" w:hAnchor="text" w:x="3913" w:y="2218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创建的妇字号脱贫基地数量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OEEPA+E-BZ"/>
          <w:color w:val="000000"/>
          <w:spacing w:val="25"/>
          <w:sz w:val="24"/>
        </w:rPr>
        <w:t>(</w:t>
      </w:r>
      <w:r>
        <w:rPr>
          <w:rFonts w:ascii="QSVKQM+FZFSK--GBK1-0" w:hAnsi="QSVKQM+FZFSK--GBK1-0" w:cs="QSVKQM+FZFSK--GBK1-0"/>
          <w:color w:val="000000"/>
          <w:spacing w:val="5"/>
          <w:sz w:val="24"/>
        </w:rPr>
        <w:t>含巾帼农业</w:t>
      </w:r>
    </w:p>
    <w:p w:rsidR="0066714C" w:rsidRDefault="007E440B">
      <w:pPr>
        <w:framePr w:w="5013" w:wrap="auto" w:hAnchor="text" w:x="3913" w:y="2218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科技示范基地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巧手脱贫基地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三八绿色</w:t>
      </w:r>
    </w:p>
    <w:p w:rsidR="0066714C" w:rsidRDefault="007E440B">
      <w:pPr>
        <w:framePr w:w="5013" w:wrap="auto" w:hAnchor="text" w:x="3913" w:y="2218"/>
        <w:widowControl w:val="0"/>
        <w:autoSpaceDE w:val="0"/>
        <w:autoSpaceDN w:val="0"/>
        <w:spacing w:before="0" w:after="0" w:line="361" w:lineRule="exact"/>
        <w:jc w:val="left"/>
        <w:rPr>
          <w:rFonts w:ascii="GOEEPA+E-BZ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工程基地等</w:t>
      </w:r>
      <w:r>
        <w:rPr>
          <w:rFonts w:ascii="GOEEPA+E-BZ"/>
          <w:color w:val="000000"/>
          <w:sz w:val="24"/>
        </w:rPr>
        <w:t>)</w:t>
      </w:r>
    </w:p>
    <w:p w:rsidR="0066714C" w:rsidRDefault="007E440B">
      <w:pPr>
        <w:framePr w:w="478" w:wrap="auto" w:hAnchor="text" w:x="368" w:y="2770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486" w:y="2770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2522" w:wrap="auto" w:hAnchor="text" w:x="905" w:y="276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创建妇字号脱贫基地</w:t>
      </w:r>
    </w:p>
    <w:p w:rsidR="0066714C" w:rsidRDefault="007E440B">
      <w:pPr>
        <w:framePr w:w="597" w:wrap="auto" w:hAnchor="text" w:x="3387" w:y="2760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个</w:t>
      </w:r>
    </w:p>
    <w:p w:rsidR="0066714C" w:rsidRDefault="007E440B">
      <w:pPr>
        <w:framePr w:w="5013" w:wrap="auto" w:hAnchor="text" w:x="3913" w:y="378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6"/>
          <w:sz w:val="24"/>
        </w:rPr>
        <w:t>指当期本级妇联通过妇字号脱贫基地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女</w:t>
      </w:r>
    </w:p>
    <w:p w:rsidR="0066714C" w:rsidRDefault="007E440B">
      <w:pPr>
        <w:framePr w:w="2553" w:wrap="auto" w:hAnchor="text" w:x="905" w:y="396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带动贫困妇女就业增</w:t>
      </w:r>
    </w:p>
    <w:p w:rsidR="0066714C" w:rsidRDefault="007E440B">
      <w:pPr>
        <w:framePr w:w="2553" w:wrap="auto" w:hAnchor="text" w:x="905" w:y="3963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收人数</w:t>
      </w:r>
    </w:p>
    <w:p w:rsidR="0066714C" w:rsidRDefault="007E440B">
      <w:pPr>
        <w:framePr w:w="478" w:wrap="auto" w:hAnchor="text" w:x="368" w:y="4154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368" w:y="4154"/>
        <w:widowControl w:val="0"/>
        <w:autoSpaceDE w:val="0"/>
        <w:autoSpaceDN w:val="0"/>
        <w:spacing w:before="0" w:after="0" w:line="1203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486" w:y="4154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3</w:t>
      </w:r>
    </w:p>
    <w:p w:rsidR="0066714C" w:rsidRDefault="007E440B">
      <w:pPr>
        <w:framePr w:w="478" w:wrap="auto" w:hAnchor="text" w:x="486" w:y="4154"/>
        <w:widowControl w:val="0"/>
        <w:autoSpaceDE w:val="0"/>
        <w:autoSpaceDN w:val="0"/>
        <w:spacing w:before="0" w:after="0" w:line="1203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4</w:t>
      </w:r>
    </w:p>
    <w:p w:rsidR="0066714C" w:rsidRDefault="007E440B">
      <w:pPr>
        <w:framePr w:w="5617" w:wrap="auto" w:hAnchor="text" w:x="3387" w:y="4144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人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能人结对帮扶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合作社带动的建档立卡贫</w:t>
      </w:r>
    </w:p>
    <w:p w:rsidR="0066714C" w:rsidRDefault="007E440B">
      <w:pPr>
        <w:framePr w:w="2281" w:wrap="auto" w:hAnchor="text" w:x="3913" w:y="4505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困妇女增收的人数</w:t>
      </w:r>
    </w:p>
    <w:p w:rsidR="0066714C" w:rsidRDefault="007E440B">
      <w:pPr>
        <w:framePr w:w="5756" w:wrap="auto" w:hAnchor="text" w:x="3267" w:y="4986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6"/>
          <w:sz w:val="24"/>
        </w:rPr>
        <w:t>指当期本级妇联通过妇字号脱贫基地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女</w:t>
      </w:r>
    </w:p>
    <w:p w:rsidR="0066714C" w:rsidRDefault="007E440B">
      <w:pPr>
        <w:framePr w:w="5756" w:wrap="auto" w:hAnchor="text" w:x="3267" w:y="4986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万元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能人结对帮扶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6"/>
          <w:sz w:val="24"/>
        </w:rPr>
        <w:t>合作社带动的建档立卡贫</w:t>
      </w:r>
    </w:p>
    <w:p w:rsidR="0066714C" w:rsidRDefault="007E440B">
      <w:pPr>
        <w:framePr w:w="5756" w:wrap="auto" w:hAnchor="text" w:x="3267" w:y="4986"/>
        <w:widowControl w:val="0"/>
        <w:autoSpaceDE w:val="0"/>
        <w:autoSpaceDN w:val="0"/>
        <w:spacing w:before="0" w:after="0" w:line="361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困妇女增收金额</w:t>
      </w:r>
    </w:p>
    <w:p w:rsidR="0066714C" w:rsidRDefault="007E440B">
      <w:pPr>
        <w:framePr w:w="2553" w:wrap="auto" w:hAnchor="text" w:x="905" w:y="5166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z w:val="24"/>
        </w:rPr>
        <w:t>带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动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贫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妇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女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增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收</w:t>
      </w:r>
    </w:p>
    <w:p w:rsidR="0066714C" w:rsidRDefault="007E440B">
      <w:pPr>
        <w:framePr w:w="2553" w:wrap="auto" w:hAnchor="text" w:x="905" w:y="5166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金额</w:t>
      </w:r>
    </w:p>
    <w:p w:rsidR="0066714C" w:rsidRDefault="007E440B">
      <w:pPr>
        <w:framePr w:w="2281" w:wrap="auto" w:hAnchor="text" w:x="304" w:y="6189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八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凝聚社会力量</w:t>
      </w:r>
    </w:p>
    <w:p w:rsidR="0066714C" w:rsidRDefault="007E440B">
      <w:pPr>
        <w:framePr w:w="5756" w:wrap="auto" w:hAnchor="text" w:x="3267" w:y="6670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6"/>
          <w:sz w:val="24"/>
        </w:rPr>
        <w:t>指当期本级妇联为帮扶贫困妇女儿童</w:t>
      </w:r>
      <w:r>
        <w:rPr>
          <w:rFonts w:ascii="GOEEPA+E-BZ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z w:val="24"/>
        </w:rPr>
        <w:t>通</w:t>
      </w:r>
    </w:p>
    <w:p w:rsidR="0066714C" w:rsidRDefault="007E440B">
      <w:pPr>
        <w:framePr w:w="5756" w:wrap="auto" w:hAnchor="text" w:x="3267" w:y="6670"/>
        <w:widowControl w:val="0"/>
        <w:autoSpaceDE w:val="0"/>
        <w:autoSpaceDN w:val="0"/>
        <w:spacing w:before="0" w:after="0" w:line="180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万元</w:t>
      </w:r>
    </w:p>
    <w:p w:rsidR="0066714C" w:rsidRDefault="007E440B">
      <w:pPr>
        <w:framePr w:w="478" w:wrap="auto" w:hAnchor="text" w:x="368" w:y="6861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368" w:y="6861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2</w:t>
      </w:r>
    </w:p>
    <w:p w:rsidR="0066714C" w:rsidRDefault="007E440B">
      <w:pPr>
        <w:framePr w:w="478" w:wrap="auto" w:hAnchor="text" w:x="486" w:y="6861"/>
        <w:widowControl w:val="0"/>
        <w:autoSpaceDE w:val="0"/>
        <w:autoSpaceDN w:val="0"/>
        <w:spacing w:before="0" w:after="0" w:line="247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5</w:t>
      </w:r>
    </w:p>
    <w:p w:rsidR="0066714C" w:rsidRDefault="007E440B">
      <w:pPr>
        <w:framePr w:w="478" w:wrap="auto" w:hAnchor="text" w:x="486" w:y="6861"/>
        <w:widowControl w:val="0"/>
        <w:autoSpaceDE w:val="0"/>
        <w:autoSpaceDN w:val="0"/>
        <w:spacing w:before="0" w:after="0" w:line="842" w:lineRule="exact"/>
        <w:jc w:val="left"/>
        <w:rPr>
          <w:rFonts w:ascii="GOEEPA+E-BZ"/>
          <w:color w:val="000000"/>
          <w:sz w:val="24"/>
        </w:rPr>
      </w:pPr>
      <w:r>
        <w:rPr>
          <w:rFonts w:ascii="GOEEPA+E-BZ"/>
          <w:color w:val="000000"/>
          <w:sz w:val="24"/>
        </w:rPr>
        <w:t>6</w:t>
      </w:r>
    </w:p>
    <w:p w:rsidR="0066714C" w:rsidRDefault="007E440B">
      <w:pPr>
        <w:framePr w:w="2281" w:wrap="auto" w:hAnchor="text" w:x="905" w:y="685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筹集社会帮扶资金</w:t>
      </w:r>
    </w:p>
    <w:p w:rsidR="0066714C" w:rsidRDefault="007E440B">
      <w:pPr>
        <w:framePr w:w="4423" w:wrap="auto" w:hAnchor="text" w:x="3913" w:y="7031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过各种渠道筹集社会资金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3"/>
          <w:sz w:val="24"/>
        </w:rPr>
        <w:t>资源总和</w:t>
      </w:r>
    </w:p>
    <w:p w:rsidR="0066714C" w:rsidRDefault="007E440B">
      <w:pPr>
        <w:framePr w:w="2553" w:wrap="auto" w:hAnchor="text" w:x="905" w:y="7513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7"/>
          <w:sz w:val="24"/>
        </w:rPr>
        <w:t>社会帮扶受益妇女儿</w:t>
      </w:r>
    </w:p>
    <w:p w:rsidR="0066714C" w:rsidRDefault="007E440B">
      <w:pPr>
        <w:framePr w:w="2553" w:wrap="auto" w:hAnchor="text" w:x="905" w:y="7513"/>
        <w:widowControl w:val="0"/>
        <w:autoSpaceDE w:val="0"/>
        <w:autoSpaceDN w:val="0"/>
        <w:spacing w:before="0" w:after="0" w:line="361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3"/>
          <w:sz w:val="24"/>
        </w:rPr>
        <w:t>童人数</w:t>
      </w:r>
    </w:p>
    <w:p w:rsidR="0066714C" w:rsidRDefault="007E440B">
      <w:pPr>
        <w:framePr w:w="5756" w:wrap="auto" w:hAnchor="text" w:x="3267" w:y="7513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5"/>
          <w:sz w:val="24"/>
        </w:rPr>
        <w:t>指当期本级妇联通过各种渠道筹集社会资</w:t>
      </w:r>
    </w:p>
    <w:p w:rsidR="0066714C" w:rsidRDefault="007E440B">
      <w:pPr>
        <w:framePr w:w="5756" w:wrap="auto" w:hAnchor="text" w:x="3267" w:y="7513"/>
        <w:widowControl w:val="0"/>
        <w:autoSpaceDE w:val="0"/>
        <w:autoSpaceDN w:val="0"/>
        <w:spacing w:before="0" w:after="0" w:line="180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2"/>
          <w:sz w:val="24"/>
        </w:rPr>
        <w:t>人次</w:t>
      </w:r>
    </w:p>
    <w:p w:rsidR="0066714C" w:rsidRDefault="007E440B">
      <w:pPr>
        <w:framePr w:w="4977" w:wrap="auto" w:hAnchor="text" w:x="3913" w:y="7874"/>
        <w:widowControl w:val="0"/>
        <w:autoSpaceDE w:val="0"/>
        <w:autoSpaceDN w:val="0"/>
        <w:spacing w:before="0" w:after="0" w:line="266" w:lineRule="exact"/>
        <w:jc w:val="left"/>
        <w:rPr>
          <w:rFonts w:ascii="QSVKQM+FZFSK--GBK1-0"/>
          <w:color w:val="000000"/>
          <w:sz w:val="24"/>
        </w:rPr>
      </w:pPr>
      <w:r>
        <w:rPr>
          <w:rFonts w:ascii="QSVKQM+FZFSK--GBK1-0" w:hAnsi="QSVKQM+FZFSK--GBK1-0" w:cs="QSVKQM+FZFSK--GBK1-0"/>
          <w:color w:val="000000"/>
          <w:spacing w:val="4"/>
          <w:sz w:val="24"/>
        </w:rPr>
        <w:t>金</w:t>
      </w:r>
      <w:r>
        <w:rPr>
          <w:rFonts w:ascii="GOEEPA+E-BZ" w:hAnsi="GOEEPA+E-BZ" w:cs="GOEEPA+E-BZ"/>
          <w:color w:val="000000"/>
          <w:sz w:val="24"/>
        </w:rPr>
        <w:t>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资源帮扶</w:t>
      </w:r>
      <w:r>
        <w:rPr>
          <w:rFonts w:ascii="GOEEPA+E-BZ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QSVKQM+FZFSK--GBK1-0" w:hAnsi="QSVKQM+FZFSK--GBK1-0" w:cs="QSVKQM+FZFSK--GBK1-0"/>
          <w:color w:val="000000"/>
          <w:spacing w:val="4"/>
          <w:sz w:val="24"/>
        </w:rPr>
        <w:t>受益的贫困妇女儿童人数</w:t>
      </w:r>
    </w:p>
    <w:p w:rsidR="0066714C" w:rsidRDefault="007E440B">
      <w:pPr>
        <w:framePr w:w="679" w:wrap="auto" w:hAnchor="text" w:x="4123" w:y="13236"/>
        <w:widowControl w:val="0"/>
        <w:autoSpaceDE w:val="0"/>
        <w:autoSpaceDN w:val="0"/>
        <w:spacing w:before="0" w:after="0" w:line="285" w:lineRule="exact"/>
        <w:jc w:val="left"/>
        <w:rPr>
          <w:rFonts w:ascii="CPNQKI+E-BX"/>
          <w:color w:val="000000"/>
          <w:sz w:val="27"/>
        </w:rPr>
      </w:pPr>
      <w:r>
        <w:rPr>
          <w:rFonts w:ascii="CPNQKI+E-BX" w:hAnsi="CPNQKI+E-BX" w:cs="CPNQKI+E-BX"/>
          <w:color w:val="000000"/>
          <w:sz w:val="27"/>
        </w:rPr>
        <w:t>—</w:t>
      </w:r>
    </w:p>
    <w:p w:rsidR="0066714C" w:rsidRDefault="00D41EA1">
      <w:pPr>
        <w:framePr w:w="958" w:wrap="auto" w:hAnchor="text" w:x="4542" w:y="13236"/>
        <w:widowControl w:val="0"/>
        <w:autoSpaceDE w:val="0"/>
        <w:autoSpaceDN w:val="0"/>
        <w:spacing w:before="0" w:after="0" w:line="285" w:lineRule="exact"/>
        <w:jc w:val="left"/>
        <w:rPr>
          <w:rFonts w:ascii="CPNQKI+E-BX"/>
          <w:color w:val="000000"/>
          <w:sz w:val="27"/>
        </w:rPr>
      </w:pPr>
      <w:r>
        <w:rPr>
          <w:rFonts w:ascii="GOEEPA+E-BZ" w:hint="eastAsia"/>
          <w:color w:val="000000"/>
          <w:sz w:val="27"/>
        </w:rPr>
        <w:t>3</w:t>
      </w:r>
      <w:r w:rsidR="007E440B">
        <w:rPr>
          <w:rFonts w:ascii="Times New Roman"/>
          <w:color w:val="000000"/>
          <w:spacing w:val="75"/>
          <w:sz w:val="27"/>
        </w:rPr>
        <w:t xml:space="preserve"> </w:t>
      </w:r>
      <w:r w:rsidR="007E440B">
        <w:rPr>
          <w:rFonts w:ascii="CPNQKI+E-BX" w:hAnsi="CPNQKI+E-BX" w:cs="CPNQKI+E-BX"/>
          <w:color w:val="000000"/>
          <w:sz w:val="27"/>
        </w:rPr>
        <w:t>—</w:t>
      </w:r>
    </w:p>
    <w:p w:rsidR="0066714C" w:rsidRDefault="00667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714C">
        <w:rPr>
          <w:noProof/>
        </w:rPr>
        <w:pict>
          <v:shape id="_x00002" o:spid="_x0000_s1027" type="#_x0000_t75" style="position:absolute;margin-left:9.85pt;margin-top:9.15pt;width:442.5pt;height:404.1pt;z-index:-251659264;mso-position-horizontal-relative:page;mso-position-vertical-relative:page">
            <v:imagedata r:id="rId8" o:title="image3"/>
            <w10:wrap anchorx="page" anchory="page"/>
          </v:shape>
        </w:pict>
      </w:r>
    </w:p>
    <w:sectPr w:rsidR="0066714C" w:rsidSect="0066714C">
      <w:pgSz w:w="9220" w:h="137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40B" w:rsidRDefault="007E440B" w:rsidP="00D41EA1">
      <w:pPr>
        <w:spacing w:before="0" w:after="0"/>
      </w:pPr>
      <w:r>
        <w:separator/>
      </w:r>
    </w:p>
  </w:endnote>
  <w:endnote w:type="continuationSeparator" w:id="0">
    <w:p w:rsidR="007E440B" w:rsidRDefault="007E440B" w:rsidP="00D41EA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6827B5-5208-4036-B9C0-AD61AC6E64B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F7A8EF2-BE29-41DA-83FF-77AB13660D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F04F0EC-F164-4E03-AC4F-512C500540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4CEDF7C-B4B6-4826-B2B7-F3E401A0870B}"/>
  </w:font>
  <w:font w:name="QSVKQM+FZFSK--GBK1-0">
    <w:charset w:val="01"/>
    <w:family w:val="auto"/>
    <w:pitch w:val="default"/>
    <w:sig w:usb0="01010101" w:usb1="01010101" w:usb2="01010101" w:usb3="01010101" w:csb0="01010101" w:csb1="01010101"/>
    <w:embedRegular r:id="rId5" w:fontKey="{DF4B1D58-B21A-40B0-A9AB-ED8ABE4272BC}"/>
  </w:font>
  <w:font w:name="CSNSPK+FZHTK--GBK1-0">
    <w:charset w:val="01"/>
    <w:family w:val="auto"/>
    <w:pitch w:val="default"/>
    <w:sig w:usb0="01010101" w:usb1="01010101" w:usb2="01010101" w:usb3="01010101" w:csb0="01010101" w:csb1="01010101"/>
    <w:embedRegular r:id="rId6" w:fontKey="{1877E74D-D56C-4ED9-86DE-0FDC30E55FD0}"/>
  </w:font>
  <w:font w:name="GOEEPA+E-BZ">
    <w:charset w:val="01"/>
    <w:family w:val="auto"/>
    <w:pitch w:val="default"/>
    <w:sig w:usb0="01010101" w:usb1="01010101" w:usb2="01010101" w:usb3="01010101" w:csb0="01010101" w:csb1="01010101"/>
    <w:embedRegular r:id="rId7" w:fontKey="{9627DA23-43DB-4095-B345-0885A87874A4}"/>
  </w:font>
  <w:font w:name="TNDHBU+FZXBSK--GBK1-0">
    <w:charset w:val="01"/>
    <w:family w:val="auto"/>
    <w:pitch w:val="default"/>
    <w:sig w:usb0="01010101" w:usb1="01010101" w:usb2="01010101" w:usb3="01010101" w:csb0="01010101" w:csb1="01010101"/>
    <w:embedRegular r:id="rId8" w:fontKey="{6F0975B0-3BF6-4C0D-BC47-BEC9BFD26879}"/>
  </w:font>
  <w:font w:name="CPNQKI+E-BX">
    <w:charset w:val="01"/>
    <w:family w:val="auto"/>
    <w:pitch w:val="default"/>
    <w:sig w:usb0="01010101" w:usb1="01010101" w:usb2="01010101" w:usb3="01010101" w:csb0="01010101" w:csb1="01010101"/>
    <w:embedRegular r:id="rId9" w:fontKey="{2677EC5D-90E2-4E6F-A11D-9DA3CEB9A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408597C-5ADA-4F2E-B2AB-66BE6E5EEC7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40B" w:rsidRDefault="007E440B" w:rsidP="00D41EA1">
      <w:pPr>
        <w:spacing w:before="0" w:after="0"/>
      </w:pPr>
      <w:r>
        <w:separator/>
      </w:r>
    </w:p>
  </w:footnote>
  <w:footnote w:type="continuationSeparator" w:id="0">
    <w:p w:rsidR="007E440B" w:rsidRDefault="007E440B" w:rsidP="00D41EA1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66714C"/>
    <w:rsid w:val="007E440B"/>
    <w:rsid w:val="00B06B85"/>
    <w:rsid w:val="00BA5B2D"/>
    <w:rsid w:val="00D41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66714C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6714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D41E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41EA1"/>
    <w:rPr>
      <w:sz w:val="18"/>
      <w:szCs w:val="18"/>
      <w:lang w:val="ru-RU"/>
    </w:rPr>
  </w:style>
  <w:style w:type="paragraph" w:styleId="a4">
    <w:name w:val="footer"/>
    <w:basedOn w:val="a"/>
    <w:link w:val="Char0"/>
    <w:rsid w:val="00D41E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41EA1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aa</cp:lastModifiedBy>
  <cp:revision>2</cp:revision>
  <dcterms:created xsi:type="dcterms:W3CDTF">2016-11-29T01:35:00Z</dcterms:created>
  <dcterms:modified xsi:type="dcterms:W3CDTF">2016-11-29T01:40:00Z</dcterms:modified>
</cp:coreProperties>
</file>